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0BF"/>
      </w:tblPr>
      <w:tblGrid>
        <w:gridCol w:w="13176"/>
      </w:tblGrid>
      <w:tr w:rsidR="00903F83">
        <w:tc>
          <w:tcPr>
            <w:tcW w:w="13176" w:type="dxa"/>
          </w:tcPr>
          <w:p w:rsidR="001A2BE5" w:rsidRDefault="001A2BE5" w:rsidP="001A2BE5">
            <w:pPr>
              <w:rPr>
                <w:rFonts w:ascii="Times New Roman Bold" w:hAnsi="Times New Roman Bold"/>
                <w:b/>
                <w:sz w:val="36"/>
              </w:rPr>
            </w:pPr>
            <w:r w:rsidRPr="00712001">
              <w:rPr>
                <w:rFonts w:ascii="Times New Roman Bold" w:hAnsi="Times New Roman Bold"/>
                <w:b/>
                <w:sz w:val="36"/>
              </w:rPr>
              <w:t>COVERING BOTH GLE’S AND CCSS</w:t>
            </w:r>
          </w:p>
          <w:p w:rsidR="001A2BE5" w:rsidRDefault="001A2BE5" w:rsidP="001A2BE5">
            <w:pPr>
              <w:rPr>
                <w:rFonts w:ascii="Times New Roman Bold" w:hAnsi="Times New Roman Bold"/>
                <w:b/>
              </w:rPr>
            </w:pPr>
            <w:r w:rsidRPr="00462D22">
              <w:rPr>
                <w:rFonts w:ascii="Times New Roman Bold" w:hAnsi="Times New Roman Bold"/>
                <w:b/>
              </w:rPr>
              <w:t>(State correlation</w:t>
            </w:r>
            <w:r>
              <w:rPr>
                <w:rFonts w:ascii="Times New Roman Bold" w:hAnsi="Times New Roman Bold"/>
                <w:b/>
              </w:rPr>
              <w:t xml:space="preserve"> is not a perfect match-What make</w:t>
            </w:r>
            <w:r w:rsidR="00777F9B">
              <w:rPr>
                <w:rFonts w:ascii="Times New Roman Bold" w:hAnsi="Times New Roman Bold"/>
                <w:b/>
              </w:rPr>
              <w:t>s</w:t>
            </w:r>
            <w:r>
              <w:rPr>
                <w:rFonts w:ascii="Times New Roman Bold" w:hAnsi="Times New Roman Bold"/>
                <w:b/>
              </w:rPr>
              <w:t xml:space="preserve"> them the same….what makes them different?)</w:t>
            </w:r>
          </w:p>
          <w:p w:rsidR="00DC71B2" w:rsidRDefault="00DC71B2" w:rsidP="00DC71B2">
            <w:r w:rsidRPr="009269F2">
              <w:t>3.1.2 Make and test conjectures about the angle and side relationships to determine that similar figures have congruent angles and corresponding sides proportional and congruent figures have congruent angles and sides.</w:t>
            </w:r>
          </w:p>
          <w:p w:rsidR="00DC71B2" w:rsidRPr="00CA303D" w:rsidRDefault="00DC71B2" w:rsidP="00DC71B2">
            <w:pPr>
              <w:rPr>
                <w:color w:val="0070C0"/>
              </w:rPr>
            </w:pPr>
            <w:r w:rsidRPr="00CA303D">
              <w:rPr>
                <w:b/>
                <w:color w:val="0070C0"/>
              </w:rPr>
              <w:t>CC.8.G.2</w:t>
            </w:r>
            <w:r w:rsidRPr="00CA303D">
              <w:rPr>
                <w:color w:val="0070C0"/>
              </w:rPr>
              <w:t xml:space="preserve"> Understand that a two-dimensional figure is congruent to another if the second can be obtained from the first by a sequence of rotations, reflections, and translations; given two congruent figures, describe a sequence that exhibits the congruence between them.</w:t>
            </w:r>
          </w:p>
          <w:p w:rsidR="00DC71B2" w:rsidRPr="00CA303D" w:rsidRDefault="00DC71B2" w:rsidP="00DC71B2">
            <w:pPr>
              <w:rPr>
                <w:color w:val="0070C0"/>
              </w:rPr>
            </w:pPr>
            <w:r w:rsidRPr="00CA303D">
              <w:rPr>
                <w:b/>
                <w:color w:val="0070C0"/>
              </w:rPr>
              <w:t>CC.8.G.4</w:t>
            </w:r>
            <w:r w:rsidRPr="00CA303D">
              <w:rPr>
                <w:color w:val="0070C0"/>
              </w:rPr>
              <w:t xml:space="preserve"> Understand that a two-dimensional figure is similar to another if the second can be obtained from the first by a sequence of rotations, reflections, translations, and dilations; given two similar two-dimensional figures, describe a sequence that exhibits the similarity between them</w:t>
            </w:r>
            <w:r w:rsidRPr="00205022">
              <w:rPr>
                <w:color w:val="000000"/>
              </w:rPr>
              <w:t>.</w:t>
            </w:r>
          </w:p>
          <w:p w:rsidR="00DC71B2" w:rsidRDefault="00DC71B2" w:rsidP="00DC71B2"/>
          <w:p w:rsidR="00DC71B2" w:rsidRDefault="00DC71B2" w:rsidP="00DC71B2">
            <w:r w:rsidRPr="009269F2">
              <w:t>3.1.3 Construct and/or examine right triangles and make and test conjectures about the relationships of the angles and sides and develop the Pythagorean Theorem.</w:t>
            </w:r>
          </w:p>
          <w:p w:rsidR="00DC71B2" w:rsidRDefault="00DC71B2" w:rsidP="00DC71B2">
            <w:pPr>
              <w:rPr>
                <w:color w:val="0070C0"/>
              </w:rPr>
            </w:pPr>
            <w:r w:rsidRPr="002431D8">
              <w:rPr>
                <w:b/>
                <w:color w:val="0070C0"/>
              </w:rPr>
              <w:t>CC.8.G.6</w:t>
            </w:r>
            <w:r w:rsidRPr="002431D8">
              <w:rPr>
                <w:color w:val="0070C0"/>
              </w:rPr>
              <w:t xml:space="preserve"> Explain a proof of the Pythagorean Theorem and its converse.</w:t>
            </w:r>
          </w:p>
          <w:p w:rsidR="00DC71B2" w:rsidRDefault="00DC71B2" w:rsidP="00DC71B2">
            <w:pPr>
              <w:rPr>
                <w:color w:val="0070C0"/>
              </w:rPr>
            </w:pPr>
          </w:p>
          <w:p w:rsidR="00DC71B2" w:rsidRDefault="00DC71B2" w:rsidP="00DC71B2">
            <w:r w:rsidRPr="009269F2">
              <w:t>3.1.4  Apply side and angle relationships in geometric figures to solves problems including the Pythagorean theorem and similar figures.</w:t>
            </w:r>
          </w:p>
          <w:p w:rsidR="00DC71B2" w:rsidRPr="00D172E8" w:rsidRDefault="00DC71B2" w:rsidP="00DC71B2">
            <w:pPr>
              <w:rPr>
                <w:color w:val="0070C0"/>
              </w:rPr>
            </w:pPr>
            <w:r w:rsidRPr="00D172E8">
              <w:rPr>
                <w:b/>
                <w:color w:val="0070C0"/>
              </w:rPr>
              <w:t>CC.8.G.5</w:t>
            </w:r>
            <w:r w:rsidRPr="00D172E8">
              <w:rPr>
                <w:color w:val="0070C0"/>
              </w:rPr>
              <w:t xml:space="preserve"> Use informal arguments to establish facts about the angle sum and exterior angle of triangles, about the angles created when parallel lines are cut by a transversal, and the angle-angle criterion for similarity of triangles. For example, arrange three copies of the same triangle so that the three angles appear to form a line, and give an argument in terms of transversals why this is so.</w:t>
            </w:r>
          </w:p>
          <w:p w:rsidR="00DC71B2" w:rsidRDefault="00DC71B2" w:rsidP="00DC71B2">
            <w:pPr>
              <w:rPr>
                <w:color w:val="0070C0"/>
              </w:rPr>
            </w:pPr>
            <w:r w:rsidRPr="00D172E8">
              <w:rPr>
                <w:b/>
                <w:color w:val="0070C0"/>
              </w:rPr>
              <w:t>CC.8.G.7</w:t>
            </w:r>
            <w:r w:rsidRPr="00D172E8">
              <w:rPr>
                <w:color w:val="0070C0"/>
              </w:rPr>
              <w:t xml:space="preserve"> Apply the Pythagorean Theorem to determine unknown side lengths in right triangles in real-world and mathematical problems in two and three dimensions.</w:t>
            </w:r>
          </w:p>
          <w:p w:rsidR="00DC71B2" w:rsidRDefault="00DC71B2" w:rsidP="00E774EC">
            <w:pPr>
              <w:rPr>
                <w:b/>
              </w:rPr>
            </w:pPr>
            <w:r w:rsidRPr="00D172E8">
              <w:rPr>
                <w:b/>
                <w:color w:val="0070C0"/>
              </w:rPr>
              <w:t>CC.8.G.8</w:t>
            </w:r>
            <w:r w:rsidRPr="00D172E8">
              <w:rPr>
                <w:color w:val="0070C0"/>
              </w:rPr>
              <w:t xml:space="preserve"> Apply the Pythagorean Theorem to find the distance between two points in a coordinate system.</w:t>
            </w:r>
            <w:r>
              <w:rPr>
                <w:b/>
              </w:rPr>
              <w:t xml:space="preserve"> </w:t>
            </w:r>
          </w:p>
          <w:p w:rsidR="00DC71B2" w:rsidRDefault="00DC71B2" w:rsidP="00E774EC">
            <w:pPr>
              <w:rPr>
                <w:b/>
              </w:rPr>
            </w:pPr>
          </w:p>
          <w:p w:rsidR="00DC71B2" w:rsidRDefault="00DC71B2" w:rsidP="00DC71B2">
            <w:r>
              <w:t>3.2.5</w:t>
            </w:r>
            <w:r w:rsidRPr="009269F2">
              <w:t xml:space="preserve"> Use a coordinate plane to make and test conjectures about changes in the coordinates of the vertices of polygons as a result of a transformation (translation and/or reflection) and describe the results in writing.</w:t>
            </w:r>
          </w:p>
          <w:p w:rsidR="00DC71B2" w:rsidRPr="000A1A31" w:rsidRDefault="00DC71B2" w:rsidP="00DC71B2">
            <w:pPr>
              <w:rPr>
                <w:color w:val="0070C0"/>
              </w:rPr>
            </w:pPr>
            <w:r w:rsidRPr="000A1A31">
              <w:rPr>
                <w:b/>
                <w:color w:val="0070C0"/>
              </w:rPr>
              <w:t>CC.8.G.1</w:t>
            </w:r>
            <w:r w:rsidRPr="000A1A31">
              <w:rPr>
                <w:color w:val="0070C0"/>
              </w:rPr>
              <w:t xml:space="preserve">  Verify experimentally the properties of rotations, reflections, and translations:</w:t>
            </w:r>
          </w:p>
          <w:p w:rsidR="00DC71B2" w:rsidRPr="000A1A31" w:rsidRDefault="00DC71B2" w:rsidP="00DC71B2">
            <w:pPr>
              <w:rPr>
                <w:color w:val="0070C0"/>
              </w:rPr>
            </w:pPr>
            <w:r w:rsidRPr="000A1A31">
              <w:rPr>
                <w:color w:val="0070C0"/>
              </w:rPr>
              <w:t xml:space="preserve">  a. Lines are taken to lines, and line segments to line segments of the same length.</w:t>
            </w:r>
          </w:p>
          <w:p w:rsidR="00DC71B2" w:rsidRPr="000A1A31" w:rsidRDefault="00DC71B2" w:rsidP="00DC71B2">
            <w:pPr>
              <w:rPr>
                <w:color w:val="0070C0"/>
              </w:rPr>
            </w:pPr>
            <w:r w:rsidRPr="000A1A31">
              <w:rPr>
                <w:color w:val="0070C0"/>
              </w:rPr>
              <w:t xml:space="preserve">  b. Angles are taken to angles of the same measure.</w:t>
            </w:r>
          </w:p>
          <w:p w:rsidR="00DC71B2" w:rsidRPr="000A1A31" w:rsidRDefault="00DC71B2" w:rsidP="00DC71B2">
            <w:pPr>
              <w:rPr>
                <w:color w:val="0070C0"/>
              </w:rPr>
            </w:pPr>
            <w:r w:rsidRPr="000A1A31">
              <w:rPr>
                <w:color w:val="0070C0"/>
              </w:rPr>
              <w:t xml:space="preserve">  c. Parallel lines are taken to parallel lines.</w:t>
            </w:r>
          </w:p>
          <w:p w:rsidR="00DC71B2" w:rsidRPr="00DC71B2" w:rsidRDefault="00DC71B2" w:rsidP="00E774EC">
            <w:pPr>
              <w:rPr>
                <w:color w:val="0070C0"/>
              </w:rPr>
            </w:pPr>
            <w:r w:rsidRPr="00FA6EC7">
              <w:rPr>
                <w:b/>
                <w:color w:val="0070C0"/>
              </w:rPr>
              <w:t>CC.8.G.3</w:t>
            </w:r>
            <w:r w:rsidRPr="00FA6EC7">
              <w:rPr>
                <w:color w:val="0070C0"/>
              </w:rPr>
              <w:t xml:space="preserve"> Describe the effect of dilations, translations, rotations and reflections on two-dimensional figures using coordinates.</w:t>
            </w:r>
          </w:p>
        </w:tc>
      </w:tr>
      <w:tr w:rsidR="00903F83">
        <w:tc>
          <w:tcPr>
            <w:tcW w:w="13176" w:type="dxa"/>
          </w:tcPr>
          <w:p w:rsidR="00903F83" w:rsidRDefault="00903F83" w:rsidP="00712001">
            <w:pPr>
              <w:rPr>
                <w:rFonts w:ascii="Times New Roman Bold" w:hAnsi="Times New Roman Bold"/>
                <w:b/>
                <w:sz w:val="36"/>
              </w:rPr>
            </w:pPr>
            <w:r w:rsidRPr="00712001">
              <w:rPr>
                <w:rFonts w:ascii="Times New Roman Bold" w:hAnsi="Times New Roman Bold"/>
                <w:b/>
                <w:sz w:val="36"/>
              </w:rPr>
              <w:lastRenderedPageBreak/>
              <w:t>COVERING BOTH GLE’S AND</w:t>
            </w:r>
            <w:r>
              <w:rPr>
                <w:rFonts w:ascii="Times New Roman Bold" w:hAnsi="Times New Roman Bold"/>
                <w:b/>
                <w:sz w:val="36"/>
              </w:rPr>
              <w:t xml:space="preserve"> CCSS </w:t>
            </w:r>
            <w:r w:rsidRPr="00712001">
              <w:rPr>
                <w:rFonts w:ascii="Times New Roman Bold" w:hAnsi="Times New Roman Bold"/>
                <w:b/>
                <w:sz w:val="36"/>
              </w:rPr>
              <w:t>AND SCIENCE INTEGRATION</w:t>
            </w:r>
            <w:r w:rsidR="009533E2">
              <w:rPr>
                <w:rFonts w:ascii="Times New Roman Bold" w:hAnsi="Times New Roman Bold"/>
                <w:b/>
                <w:sz w:val="36"/>
              </w:rPr>
              <w:t xml:space="preserve"> – N/A</w:t>
            </w:r>
          </w:p>
        </w:tc>
      </w:tr>
      <w:tr w:rsidR="00903F83">
        <w:tc>
          <w:tcPr>
            <w:tcW w:w="13176" w:type="dxa"/>
          </w:tcPr>
          <w:p w:rsidR="00903F83" w:rsidRDefault="00903F83" w:rsidP="00903F83">
            <w:pPr>
              <w:rPr>
                <w:rFonts w:ascii="Times New Roman Bold" w:hAnsi="Times New Roman Bold"/>
                <w:b/>
                <w:sz w:val="36"/>
              </w:rPr>
            </w:pPr>
            <w:r w:rsidRPr="00712001">
              <w:rPr>
                <w:rFonts w:ascii="Times New Roman Bold" w:hAnsi="Times New Roman Bold"/>
                <w:b/>
                <w:sz w:val="36"/>
              </w:rPr>
              <w:t>GLE’s but not CCSS</w:t>
            </w:r>
          </w:p>
          <w:p w:rsidR="00CA303D" w:rsidRDefault="00CA303D" w:rsidP="00CA303D">
            <w:r w:rsidRPr="009269F2">
              <w:t>3.1.1 Determine the effect of scale factors (resulting in similar figures) on the perimeters and areas of two-dimensional shapes and the surface areas and volumes of three-dimensional solids.</w:t>
            </w:r>
          </w:p>
          <w:p w:rsidR="00CA303D" w:rsidRDefault="00CA303D" w:rsidP="00CA303D">
            <w:pPr>
              <w:rPr>
                <w:color w:val="00B050"/>
              </w:rPr>
            </w:pPr>
            <w:r w:rsidRPr="00E774EC">
              <w:rPr>
                <w:b/>
                <w:color w:val="00B050"/>
              </w:rPr>
              <w:t>CC.7.G.1</w:t>
            </w:r>
            <w:r w:rsidRPr="00E774EC">
              <w:rPr>
                <w:color w:val="00B050"/>
              </w:rPr>
              <w:t xml:space="preserve"> Solve problems involving scale drawings of geometric figures, including computing actual lengths and areas from a scale drawing and reproducing a scale drawing at a different scale.</w:t>
            </w:r>
          </w:p>
          <w:p w:rsidR="00DC71B2" w:rsidRDefault="00DC71B2" w:rsidP="00DC71B2"/>
          <w:p w:rsidR="00DC71B2" w:rsidRPr="002431D8" w:rsidRDefault="00DC71B2" w:rsidP="00DC71B2">
            <w:r w:rsidRPr="009269F2">
              <w:t>3.1.3 Construct and/or examine right triangles and make and test conjectures about the relationships of the angles and sides and develop the Pythagorean Theorem.</w:t>
            </w:r>
          </w:p>
          <w:p w:rsidR="00DC71B2" w:rsidRPr="00E774EC" w:rsidRDefault="00DC71B2" w:rsidP="00DC71B2">
            <w:pPr>
              <w:rPr>
                <w:color w:val="00B050"/>
              </w:rPr>
            </w:pPr>
            <w:r w:rsidRPr="00E774EC">
              <w:rPr>
                <w:b/>
                <w:color w:val="00B050"/>
              </w:rPr>
              <w:t>CC.7.G.2</w:t>
            </w:r>
            <w:r w:rsidRPr="00E774EC">
              <w:rPr>
                <w:color w:val="00B050"/>
              </w:rPr>
              <w:t xml:space="preserve"> Draw (freehand, with ruler and protractor, and with technology) geometric shapes with given conditions. Focus on constructing triangles from three measures of angles or sides, noticing when the conditions determine a unique triangle, more than one triangle, or no triangle.</w:t>
            </w:r>
          </w:p>
          <w:p w:rsidR="00E774EC" w:rsidRDefault="00E774EC" w:rsidP="003E6FFC"/>
          <w:p w:rsidR="00903F83" w:rsidRDefault="003E6FFC" w:rsidP="009533E2">
            <w:pPr>
              <w:rPr>
                <w:rFonts w:ascii="Times New Roman Bold" w:hAnsi="Times New Roman Bold"/>
                <w:b/>
                <w:sz w:val="36"/>
              </w:rPr>
            </w:pPr>
            <w:r w:rsidRPr="009269F2">
              <w:t>3.3.8 Understand and describe in writing that measurement tools, measurements and estimates of measures are not precise and can affect the results of calculations.</w:t>
            </w:r>
          </w:p>
        </w:tc>
      </w:tr>
      <w:tr w:rsidR="00903F83">
        <w:tc>
          <w:tcPr>
            <w:tcW w:w="13176" w:type="dxa"/>
          </w:tcPr>
          <w:p w:rsidR="00903F83" w:rsidRDefault="00903F83" w:rsidP="009533E2">
            <w:pPr>
              <w:rPr>
                <w:rFonts w:ascii="Times New Roman Bold" w:hAnsi="Times New Roman Bold"/>
                <w:b/>
                <w:sz w:val="36"/>
              </w:rPr>
            </w:pPr>
            <w:r>
              <w:rPr>
                <w:rFonts w:ascii="Times New Roman Bold" w:hAnsi="Times New Roman Bold"/>
                <w:b/>
                <w:sz w:val="36"/>
              </w:rPr>
              <w:t>CCSS but not GLE’s</w:t>
            </w:r>
            <w:r w:rsidR="009533E2">
              <w:rPr>
                <w:rFonts w:ascii="Times New Roman Bold" w:hAnsi="Times New Roman Bold"/>
                <w:b/>
                <w:sz w:val="36"/>
              </w:rPr>
              <w:t xml:space="preserve"> </w:t>
            </w:r>
            <w:r w:rsidR="00F25C06">
              <w:rPr>
                <w:rFonts w:ascii="Times New Roman Bold" w:hAnsi="Times New Roman Bold"/>
                <w:b/>
                <w:sz w:val="36"/>
              </w:rPr>
              <w:t>–</w:t>
            </w:r>
            <w:r w:rsidR="009533E2">
              <w:rPr>
                <w:rFonts w:ascii="Times New Roman Bold" w:hAnsi="Times New Roman Bold"/>
                <w:b/>
                <w:sz w:val="36"/>
              </w:rPr>
              <w:t xml:space="preserve"> None</w:t>
            </w:r>
            <w:r w:rsidR="00F25C06">
              <w:rPr>
                <w:rFonts w:ascii="Times New Roman Bold" w:hAnsi="Times New Roman Bold"/>
                <w:b/>
                <w:sz w:val="36"/>
              </w:rPr>
              <w:t xml:space="preserve"> </w:t>
            </w:r>
          </w:p>
        </w:tc>
      </w:tr>
    </w:tbl>
    <w:p w:rsidR="00712001" w:rsidRPr="00435A5F" w:rsidRDefault="00712001" w:rsidP="00712001">
      <w:pPr>
        <w:rPr>
          <w:b/>
          <w:color w:val="0000FF"/>
        </w:rPr>
      </w:pPr>
    </w:p>
    <w:p w:rsidR="00712001" w:rsidRDefault="00712001" w:rsidP="00712001">
      <w:pPr>
        <w:rPr>
          <w:b/>
          <w:color w:val="008000"/>
        </w:rPr>
      </w:pPr>
    </w:p>
    <w:p w:rsidR="00712001" w:rsidRPr="00AA5C13" w:rsidRDefault="00712001" w:rsidP="00712001">
      <w:pPr>
        <w:rPr>
          <w:b/>
          <w:color w:val="0000FF"/>
        </w:rPr>
      </w:pPr>
    </w:p>
    <w:p w:rsidR="00CA303D" w:rsidRDefault="00CA303D"/>
    <w:sectPr w:rsidR="00CA303D" w:rsidSect="00712001">
      <w:headerReference w:type="default" r:id="rId7"/>
      <w:pgSz w:w="15840" w:h="12240" w:orient="landscape"/>
      <w:pgMar w:top="1800" w:right="1440" w:bottom="1800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D436A" w:rsidRDefault="007D436A" w:rsidP="00A843B2">
      <w:r>
        <w:separator/>
      </w:r>
    </w:p>
  </w:endnote>
  <w:endnote w:type="continuationSeparator" w:id="0">
    <w:p w:rsidR="007D436A" w:rsidRDefault="007D436A" w:rsidP="00A843B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imes New Roman Bold">
    <w:panose1 w:val="020208030705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D436A" w:rsidRDefault="007D436A" w:rsidP="00A843B2">
      <w:r>
        <w:separator/>
      </w:r>
    </w:p>
  </w:footnote>
  <w:footnote w:type="continuationSeparator" w:id="0">
    <w:p w:rsidR="007D436A" w:rsidRDefault="007D436A" w:rsidP="00A843B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31D8" w:rsidRDefault="00F440F3">
    <w:pPr>
      <w:pStyle w:val="Header"/>
    </w:pPr>
    <w:r>
      <w:t>Grade 8</w:t>
    </w:r>
    <w:r w:rsidR="002431D8">
      <w:t xml:space="preserve"> -</w:t>
    </w:r>
    <w:r>
      <w:t xml:space="preserve"> </w:t>
    </w:r>
    <w:r w:rsidR="00E774EC">
      <w:t>Unit 3</w:t>
    </w:r>
    <w:r>
      <w:t xml:space="preserve"> - </w:t>
    </w:r>
    <w:r w:rsidR="002431D8" w:rsidRPr="007E559E">
      <w:rPr>
        <w:b/>
      </w:rPr>
      <w:t>Side and Angle Relationships</w:t>
    </w:r>
    <w:r w:rsidR="002431D8">
      <w:rPr>
        <w:b/>
      </w:rPr>
      <w:tab/>
    </w:r>
    <w:r w:rsidR="002431D8">
      <w:t xml:space="preserve">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DCE252A"/>
    <w:multiLevelType w:val="multilevel"/>
    <w:tmpl w:val="280E2DE0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85" w:hanging="58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doNotAutofitConstrainedTables/>
    <w:splitPgBreakAndParaMark/>
    <w:doNotVertAlignCellWithSp/>
    <w:doNotBreakConstrainedForcedTable/>
    <w:useAnsiKerningPairs/>
    <w:cachedColBalance/>
  </w:compat>
  <w:rsids>
    <w:rsidRoot w:val="00712001"/>
    <w:rsid w:val="000A1A31"/>
    <w:rsid w:val="000C2D06"/>
    <w:rsid w:val="0014243D"/>
    <w:rsid w:val="001A2BE5"/>
    <w:rsid w:val="001C43E8"/>
    <w:rsid w:val="001E03EE"/>
    <w:rsid w:val="002404F8"/>
    <w:rsid w:val="002431D8"/>
    <w:rsid w:val="003651DE"/>
    <w:rsid w:val="003E3A35"/>
    <w:rsid w:val="003E6FFC"/>
    <w:rsid w:val="00462D22"/>
    <w:rsid w:val="004E20B8"/>
    <w:rsid w:val="00534861"/>
    <w:rsid w:val="0055571F"/>
    <w:rsid w:val="00591D9C"/>
    <w:rsid w:val="006E4001"/>
    <w:rsid w:val="00712001"/>
    <w:rsid w:val="00777F9B"/>
    <w:rsid w:val="0079193C"/>
    <w:rsid w:val="007D436A"/>
    <w:rsid w:val="00806A9C"/>
    <w:rsid w:val="0084071A"/>
    <w:rsid w:val="00873585"/>
    <w:rsid w:val="00886DC9"/>
    <w:rsid w:val="00903F83"/>
    <w:rsid w:val="009533E2"/>
    <w:rsid w:val="009850E3"/>
    <w:rsid w:val="00A843B2"/>
    <w:rsid w:val="00AA39AC"/>
    <w:rsid w:val="00BE199E"/>
    <w:rsid w:val="00C51E38"/>
    <w:rsid w:val="00C75263"/>
    <w:rsid w:val="00CA303D"/>
    <w:rsid w:val="00CC5B28"/>
    <w:rsid w:val="00D172E8"/>
    <w:rsid w:val="00D84DF0"/>
    <w:rsid w:val="00DC71B2"/>
    <w:rsid w:val="00DD36B5"/>
    <w:rsid w:val="00E774EC"/>
    <w:rsid w:val="00F25C06"/>
    <w:rsid w:val="00F440F3"/>
    <w:rsid w:val="00F64AD8"/>
    <w:rsid w:val="00FA46EA"/>
    <w:rsid w:val="00FA6EC7"/>
    <w:rsid w:val="00FA703D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2001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903F8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03F83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semiHidden/>
    <w:unhideWhenUsed/>
    <w:rsid w:val="00903F8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03F83"/>
    <w:rPr>
      <w:rFonts w:ascii="Times New Roman" w:eastAsia="Times New Roman" w:hAnsi="Times New Roman" w:cs="Times New Roman"/>
    </w:rPr>
  </w:style>
  <w:style w:type="table" w:styleId="TableGrid">
    <w:name w:val="Table Grid"/>
    <w:basedOn w:val="TableNormal"/>
    <w:uiPriority w:val="59"/>
    <w:rsid w:val="00903F8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549</Words>
  <Characters>3130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Region 4</Company>
  <LinksUpToDate>false</LinksUpToDate>
  <CharactersWithSpaces>3672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Diane Avino</dc:creator>
  <cp:lastModifiedBy>Mark Gostkiewicz</cp:lastModifiedBy>
  <cp:revision>6</cp:revision>
  <cp:lastPrinted>2011-05-18T20:46:00Z</cp:lastPrinted>
  <dcterms:created xsi:type="dcterms:W3CDTF">2011-07-05T18:13:00Z</dcterms:created>
  <dcterms:modified xsi:type="dcterms:W3CDTF">2011-07-11T19:29:00Z</dcterms:modified>
</cp:coreProperties>
</file>